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0621A" w14:textId="0DC82B0E" w:rsidR="007C1C87" w:rsidRDefault="007C1C87">
      <w:pPr>
        <w:rPr>
          <w:rFonts w:ascii="Arial" w:hAnsi="Arial" w:cs="Arial"/>
          <w:sz w:val="32"/>
          <w:szCs w:val="32"/>
        </w:rPr>
      </w:pPr>
    </w:p>
    <w:p w14:paraId="53287DFE" w14:textId="5376652B" w:rsidR="0040167F" w:rsidRDefault="0040167F">
      <w:pPr>
        <w:rPr>
          <w:rFonts w:ascii="Arial" w:hAnsi="Arial" w:cs="Arial"/>
          <w:sz w:val="32"/>
          <w:szCs w:val="32"/>
        </w:rPr>
      </w:pPr>
    </w:p>
    <w:tbl>
      <w:tblPr>
        <w:tblStyle w:val="ListTable4-Accent5"/>
        <w:tblW w:w="0" w:type="auto"/>
        <w:tblLook w:val="04A0" w:firstRow="1" w:lastRow="0" w:firstColumn="1" w:lastColumn="0" w:noHBand="0" w:noVBand="1"/>
      </w:tblPr>
      <w:tblGrid>
        <w:gridCol w:w="1889"/>
        <w:gridCol w:w="3563"/>
        <w:gridCol w:w="3564"/>
      </w:tblGrid>
      <w:tr w:rsidR="0040167F" w:rsidRPr="00BA21A2" w14:paraId="7443B50D" w14:textId="77777777" w:rsidTr="00641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</w:tcPr>
          <w:p w14:paraId="0FE40985" w14:textId="17DD9BF6" w:rsidR="0040167F" w:rsidRPr="008452D0" w:rsidRDefault="0040167F" w:rsidP="006411C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8452D0">
              <w:rPr>
                <w:rFonts w:ascii="Arial" w:hAnsi="Arial" w:cs="Arial"/>
                <w:sz w:val="36"/>
                <w:szCs w:val="36"/>
              </w:rPr>
              <w:t>Structure</w:t>
            </w:r>
          </w:p>
        </w:tc>
        <w:tc>
          <w:tcPr>
            <w:tcW w:w="3563" w:type="dxa"/>
          </w:tcPr>
          <w:p w14:paraId="3A4DE2D2" w14:textId="6D147C10" w:rsidR="0040167F" w:rsidRPr="008452D0" w:rsidRDefault="0040167F" w:rsidP="006411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8452D0">
              <w:rPr>
                <w:rFonts w:ascii="Arial" w:hAnsi="Arial" w:cs="Arial"/>
                <w:sz w:val="36"/>
                <w:szCs w:val="36"/>
              </w:rPr>
              <w:t>Content</w:t>
            </w:r>
          </w:p>
        </w:tc>
        <w:tc>
          <w:tcPr>
            <w:tcW w:w="3564" w:type="dxa"/>
          </w:tcPr>
          <w:p w14:paraId="59037245" w14:textId="7C408507" w:rsidR="0040167F" w:rsidRPr="008452D0" w:rsidRDefault="00BA21A2" w:rsidP="006411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36"/>
                <w:szCs w:val="36"/>
              </w:rPr>
            </w:pPr>
            <w:r w:rsidRPr="008452D0">
              <w:rPr>
                <w:rFonts w:ascii="Arial" w:hAnsi="Arial" w:cs="Arial"/>
                <w:sz w:val="36"/>
                <w:szCs w:val="36"/>
              </w:rPr>
              <w:t>Advice</w:t>
            </w:r>
          </w:p>
        </w:tc>
      </w:tr>
      <w:tr w:rsidR="0040167F" w:rsidRPr="00BA21A2" w14:paraId="476523ED" w14:textId="77777777" w:rsidTr="0084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  <w:vAlign w:val="center"/>
          </w:tcPr>
          <w:p w14:paraId="6485BAD1" w14:textId="4A4FE87E" w:rsidR="0040167F" w:rsidRPr="00BA21A2" w:rsidRDefault="0040167F" w:rsidP="008452D0">
            <w:pPr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Purpose</w:t>
            </w:r>
          </w:p>
        </w:tc>
        <w:tc>
          <w:tcPr>
            <w:tcW w:w="3563" w:type="dxa"/>
            <w:vAlign w:val="center"/>
          </w:tcPr>
          <w:p w14:paraId="795CD0F1" w14:textId="0031E5F4" w:rsidR="0040167F" w:rsidRPr="00BA21A2" w:rsidRDefault="00BA21A2" w:rsidP="00845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How do you want your audience to change because of your presentation?</w:t>
            </w:r>
          </w:p>
        </w:tc>
        <w:tc>
          <w:tcPr>
            <w:tcW w:w="3564" w:type="dxa"/>
            <w:vAlign w:val="center"/>
          </w:tcPr>
          <w:p w14:paraId="78C8B8C4" w14:textId="6D8F64C6" w:rsidR="0040167F" w:rsidRPr="00BA21A2" w:rsidRDefault="006411C0" w:rsidP="00845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Be as specific as you can possibly be in answering this question.</w:t>
            </w:r>
          </w:p>
        </w:tc>
      </w:tr>
      <w:tr w:rsidR="0040167F" w:rsidRPr="00BA21A2" w14:paraId="4C32F6F1" w14:textId="77777777" w:rsidTr="0084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  <w:vAlign w:val="center"/>
          </w:tcPr>
          <w:p w14:paraId="0E200428" w14:textId="7696FA51" w:rsidR="0040167F" w:rsidRPr="00BA21A2" w:rsidRDefault="0040167F" w:rsidP="008452D0">
            <w:pPr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Title</w:t>
            </w:r>
          </w:p>
        </w:tc>
        <w:tc>
          <w:tcPr>
            <w:tcW w:w="3563" w:type="dxa"/>
            <w:vAlign w:val="center"/>
          </w:tcPr>
          <w:p w14:paraId="7D4C29D3" w14:textId="011BEDCC" w:rsidR="0040167F" w:rsidRPr="00BA21A2" w:rsidRDefault="00BA21A2" w:rsidP="0084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 xml:space="preserve">Can be descriptive, challenging, curiosity building, </w:t>
            </w:r>
            <w:r w:rsidR="008452D0">
              <w:rPr>
                <w:rFonts w:ascii="Arial" w:hAnsi="Arial" w:cs="Arial"/>
                <w:sz w:val="28"/>
                <w:szCs w:val="28"/>
              </w:rPr>
              <w:t>questioning</w:t>
            </w:r>
            <w:r w:rsidRPr="00BA21A2">
              <w:rPr>
                <w:rFonts w:ascii="Arial" w:hAnsi="Arial" w:cs="Arial"/>
                <w:sz w:val="28"/>
                <w:szCs w:val="28"/>
              </w:rPr>
              <w:t xml:space="preserve">… </w:t>
            </w:r>
            <w:r w:rsidR="008452D0">
              <w:rPr>
                <w:rFonts w:ascii="Arial" w:hAnsi="Arial" w:cs="Arial"/>
                <w:sz w:val="28"/>
                <w:szCs w:val="28"/>
              </w:rPr>
              <w:t xml:space="preserve">really </w:t>
            </w:r>
            <w:r w:rsidRPr="00BA21A2">
              <w:rPr>
                <w:rFonts w:ascii="Arial" w:hAnsi="Arial" w:cs="Arial"/>
                <w:sz w:val="28"/>
                <w:szCs w:val="28"/>
              </w:rPr>
              <w:t>anything!</w:t>
            </w:r>
          </w:p>
        </w:tc>
        <w:tc>
          <w:tcPr>
            <w:tcW w:w="3564" w:type="dxa"/>
            <w:vAlign w:val="center"/>
          </w:tcPr>
          <w:p w14:paraId="6DED85CD" w14:textId="311A023B" w:rsidR="0040167F" w:rsidRPr="00BA21A2" w:rsidRDefault="008B76B3" w:rsidP="0084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Whether announced by a host or on a presentation screen the title should create a desire to learn more from the speaker</w:t>
            </w:r>
            <w:r w:rsidR="006411C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40167F" w:rsidRPr="00BA21A2" w14:paraId="2D3DCDE4" w14:textId="77777777" w:rsidTr="0084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  <w:vAlign w:val="center"/>
          </w:tcPr>
          <w:p w14:paraId="5A3863ED" w14:textId="190DFFBF" w:rsidR="0040167F" w:rsidRPr="00BA21A2" w:rsidRDefault="0040167F" w:rsidP="008452D0">
            <w:pPr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Introduction</w:t>
            </w:r>
          </w:p>
        </w:tc>
        <w:tc>
          <w:tcPr>
            <w:tcW w:w="3563" w:type="dxa"/>
            <w:vAlign w:val="center"/>
          </w:tcPr>
          <w:p w14:paraId="0D970879" w14:textId="57F15237" w:rsidR="0040167F" w:rsidRPr="00BA21A2" w:rsidRDefault="00BA21A2" w:rsidP="008452D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 xml:space="preserve">Arresting </w:t>
            </w:r>
            <w:r>
              <w:rPr>
                <w:rFonts w:ascii="Arial" w:hAnsi="Arial" w:cs="Arial"/>
                <w:sz w:val="28"/>
                <w:szCs w:val="28"/>
              </w:rPr>
              <w:t>o</w:t>
            </w:r>
            <w:r w:rsidRPr="00BA21A2">
              <w:rPr>
                <w:rFonts w:ascii="Arial" w:hAnsi="Arial" w:cs="Arial"/>
                <w:sz w:val="28"/>
                <w:szCs w:val="28"/>
              </w:rPr>
              <w:t>pening</w:t>
            </w:r>
          </w:p>
          <w:p w14:paraId="3843B141" w14:textId="77777777" w:rsidR="00BA21A2" w:rsidRPr="00BA21A2" w:rsidRDefault="00BA21A2" w:rsidP="008452D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Indication of purpose</w:t>
            </w:r>
          </w:p>
          <w:p w14:paraId="405E55E9" w14:textId="1C041500" w:rsidR="00BA21A2" w:rsidRPr="00BA21A2" w:rsidRDefault="00BA21A2" w:rsidP="008452D0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Outline of argument</w:t>
            </w:r>
          </w:p>
        </w:tc>
        <w:tc>
          <w:tcPr>
            <w:tcW w:w="3564" w:type="dxa"/>
            <w:vAlign w:val="center"/>
          </w:tcPr>
          <w:p w14:paraId="7E12AB2D" w14:textId="44350B0B" w:rsidR="0040167F" w:rsidRPr="00BA21A2" w:rsidRDefault="006411C0" w:rsidP="00845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Just enough information and justification of why you are taking up their time to get them onside… then get into your speech!</w:t>
            </w:r>
          </w:p>
        </w:tc>
      </w:tr>
      <w:tr w:rsidR="0040167F" w:rsidRPr="00BA21A2" w14:paraId="4162B619" w14:textId="77777777" w:rsidTr="00845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  <w:vAlign w:val="center"/>
          </w:tcPr>
          <w:p w14:paraId="37107713" w14:textId="1FAFBFA0" w:rsidR="0040167F" w:rsidRPr="00BA21A2" w:rsidRDefault="00D83F69" w:rsidP="008452D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Body</w:t>
            </w:r>
          </w:p>
        </w:tc>
        <w:tc>
          <w:tcPr>
            <w:tcW w:w="3563" w:type="dxa"/>
            <w:vAlign w:val="center"/>
          </w:tcPr>
          <w:p w14:paraId="0DB4E62D" w14:textId="6812ADB3" w:rsidR="0040167F" w:rsidRPr="00BA21A2" w:rsidRDefault="00750D49" w:rsidP="0084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Three</w:t>
            </w:r>
            <w:r w:rsidR="00BA21A2" w:rsidRPr="00BA21A2">
              <w:rPr>
                <w:rFonts w:ascii="Arial" w:hAnsi="Arial" w:cs="Arial"/>
                <w:sz w:val="28"/>
                <w:szCs w:val="28"/>
              </w:rPr>
              <w:t xml:space="preserve"> main points each with their own introduction, </w:t>
            </w:r>
            <w:r w:rsidR="00D83F69">
              <w:rPr>
                <w:rFonts w:ascii="Arial" w:hAnsi="Arial" w:cs="Arial"/>
                <w:sz w:val="28"/>
                <w:szCs w:val="28"/>
              </w:rPr>
              <w:t>body,</w:t>
            </w:r>
            <w:r w:rsidR="00BA21A2" w:rsidRPr="00BA21A2">
              <w:rPr>
                <w:rFonts w:ascii="Arial" w:hAnsi="Arial" w:cs="Arial"/>
                <w:sz w:val="28"/>
                <w:szCs w:val="28"/>
              </w:rPr>
              <w:t xml:space="preserve"> and conclusion. </w:t>
            </w:r>
            <w:r>
              <w:rPr>
                <w:rFonts w:ascii="Arial" w:hAnsi="Arial" w:cs="Arial"/>
                <w:sz w:val="28"/>
                <w:szCs w:val="28"/>
              </w:rPr>
              <w:t>M</w:t>
            </w:r>
            <w:r w:rsidR="00BA21A2" w:rsidRPr="00BA21A2">
              <w:rPr>
                <w:rFonts w:ascii="Arial" w:hAnsi="Arial" w:cs="Arial"/>
                <w:sz w:val="28"/>
                <w:szCs w:val="28"/>
              </w:rPr>
              <w:t xml:space="preserve">ake the sentences at the </w:t>
            </w:r>
            <w:r>
              <w:rPr>
                <w:rFonts w:ascii="Arial" w:hAnsi="Arial" w:cs="Arial"/>
                <w:sz w:val="28"/>
                <w:szCs w:val="28"/>
              </w:rPr>
              <w:t>start</w:t>
            </w:r>
            <w:r w:rsidR="00BA21A2" w:rsidRPr="00BA21A2">
              <w:rPr>
                <w:rFonts w:ascii="Arial" w:hAnsi="Arial" w:cs="Arial"/>
                <w:sz w:val="28"/>
                <w:szCs w:val="28"/>
              </w:rPr>
              <w:t xml:space="preserve"> and end of each point different in style and delivery to signpost progression.</w:t>
            </w:r>
          </w:p>
        </w:tc>
        <w:tc>
          <w:tcPr>
            <w:tcW w:w="3564" w:type="dxa"/>
            <w:vAlign w:val="center"/>
          </w:tcPr>
          <w:p w14:paraId="6FEF10C1" w14:textId="6CF78A43" w:rsidR="0040167F" w:rsidRPr="00BA21A2" w:rsidRDefault="006411C0" w:rsidP="00845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 t</w:t>
            </w:r>
            <w:r w:rsidR="00623CA2">
              <w:rPr>
                <w:rFonts w:ascii="Arial" w:hAnsi="Arial" w:cs="Arial"/>
                <w:sz w:val="28"/>
                <w:szCs w:val="28"/>
              </w:rPr>
              <w:t>hesis structured like this provide</w:t>
            </w:r>
            <w:r w:rsidR="008452D0">
              <w:rPr>
                <w:rFonts w:ascii="Arial" w:hAnsi="Arial" w:cs="Arial"/>
                <w:sz w:val="28"/>
                <w:szCs w:val="28"/>
              </w:rPr>
              <w:t>s</w:t>
            </w:r>
            <w:r w:rsidR="00623CA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waypoints</w:t>
            </w:r>
            <w:r w:rsidR="00623CA2">
              <w:rPr>
                <w:rFonts w:ascii="Arial" w:hAnsi="Arial" w:cs="Arial"/>
                <w:sz w:val="28"/>
                <w:szCs w:val="28"/>
              </w:rPr>
              <w:t xml:space="preserve"> for your audience as you take them on the journey</w:t>
            </w:r>
            <w:r>
              <w:rPr>
                <w:rFonts w:ascii="Arial" w:hAnsi="Arial" w:cs="Arial"/>
                <w:sz w:val="28"/>
                <w:szCs w:val="28"/>
              </w:rPr>
              <w:t xml:space="preserve">. It also </w:t>
            </w:r>
            <w:r w:rsidR="00623CA2">
              <w:rPr>
                <w:rFonts w:ascii="Arial" w:hAnsi="Arial" w:cs="Arial"/>
                <w:sz w:val="28"/>
                <w:szCs w:val="28"/>
              </w:rPr>
              <w:t xml:space="preserve">reminds them that you are </w:t>
            </w:r>
            <w:r w:rsidR="008452D0">
              <w:rPr>
                <w:rFonts w:ascii="Arial" w:hAnsi="Arial" w:cs="Arial"/>
                <w:sz w:val="28"/>
                <w:szCs w:val="28"/>
              </w:rPr>
              <w:t>arriving</w:t>
            </w:r>
            <w:r w:rsidR="00623CA2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at</w:t>
            </w:r>
            <w:r w:rsidR="00623CA2">
              <w:rPr>
                <w:rFonts w:ascii="Arial" w:hAnsi="Arial" w:cs="Arial"/>
                <w:sz w:val="28"/>
                <w:szCs w:val="28"/>
              </w:rPr>
              <w:t xml:space="preserve"> a destination </w:t>
            </w:r>
            <w:r w:rsidR="008452D0">
              <w:rPr>
                <w:rFonts w:ascii="Arial" w:hAnsi="Arial" w:cs="Arial"/>
                <w:sz w:val="28"/>
                <w:szCs w:val="28"/>
              </w:rPr>
              <w:t xml:space="preserve">= </w:t>
            </w:r>
            <w:r w:rsidR="00623CA2">
              <w:rPr>
                <w:rFonts w:ascii="Arial" w:hAnsi="Arial" w:cs="Arial"/>
                <w:sz w:val="28"/>
                <w:szCs w:val="28"/>
              </w:rPr>
              <w:t>purpose!</w:t>
            </w:r>
          </w:p>
        </w:tc>
      </w:tr>
      <w:tr w:rsidR="0040167F" w:rsidRPr="00BA21A2" w14:paraId="602EE734" w14:textId="77777777" w:rsidTr="00845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9" w:type="dxa"/>
            <w:vAlign w:val="center"/>
          </w:tcPr>
          <w:p w14:paraId="02F0ABD6" w14:textId="5F68DC43" w:rsidR="0040167F" w:rsidRPr="00BA21A2" w:rsidRDefault="0040167F" w:rsidP="008452D0">
            <w:pPr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Conclusion</w:t>
            </w:r>
          </w:p>
        </w:tc>
        <w:tc>
          <w:tcPr>
            <w:tcW w:w="3563" w:type="dxa"/>
            <w:vAlign w:val="center"/>
          </w:tcPr>
          <w:p w14:paraId="64B6943C" w14:textId="77777777" w:rsidR="00BA21A2" w:rsidRPr="00BA21A2" w:rsidRDefault="00BA21A2" w:rsidP="008452D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Summary of argument</w:t>
            </w:r>
          </w:p>
          <w:p w14:paraId="5624E64A" w14:textId="523C628A" w:rsidR="00BA21A2" w:rsidRPr="00BA21A2" w:rsidRDefault="00BA21A2" w:rsidP="008452D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Draw out a learning point or introduce maximum of one new point related to your core argument</w:t>
            </w:r>
          </w:p>
          <w:p w14:paraId="65FCE08B" w14:textId="1C09BC84" w:rsidR="00BA21A2" w:rsidRPr="00BA21A2" w:rsidRDefault="00BA21A2" w:rsidP="008452D0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BA21A2">
              <w:rPr>
                <w:rFonts w:ascii="Arial" w:hAnsi="Arial" w:cs="Arial"/>
                <w:sz w:val="28"/>
                <w:szCs w:val="28"/>
              </w:rPr>
              <w:t>End on a prepared sentence</w:t>
            </w:r>
          </w:p>
        </w:tc>
        <w:tc>
          <w:tcPr>
            <w:tcW w:w="3564" w:type="dxa"/>
            <w:vAlign w:val="center"/>
          </w:tcPr>
          <w:p w14:paraId="313F305B" w14:textId="7023FDC0" w:rsidR="0040167F" w:rsidRPr="00BA21A2" w:rsidRDefault="008B76B3" w:rsidP="00845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Brevity is clarity! No one has ever said – “I wish that speech could have gone on a bit longer!” Edit as much as you can to distil your desired audience “take-aways” delivered </w:t>
            </w:r>
            <w:r w:rsidR="006411C0">
              <w:rPr>
                <w:rFonts w:ascii="Arial" w:hAnsi="Arial" w:cs="Arial"/>
                <w:sz w:val="28"/>
                <w:szCs w:val="28"/>
              </w:rPr>
              <w:t>at</w:t>
            </w:r>
            <w:r>
              <w:rPr>
                <w:rFonts w:ascii="Arial" w:hAnsi="Arial" w:cs="Arial"/>
                <w:sz w:val="28"/>
                <w:szCs w:val="28"/>
              </w:rPr>
              <w:t xml:space="preserve"> a time when they </w:t>
            </w:r>
            <w:r w:rsidR="006411C0">
              <w:rPr>
                <w:rFonts w:ascii="Arial" w:hAnsi="Arial" w:cs="Arial"/>
                <w:sz w:val="28"/>
                <w:szCs w:val="28"/>
              </w:rPr>
              <w:t>will</w:t>
            </w:r>
            <w:r>
              <w:rPr>
                <w:rFonts w:ascii="Arial" w:hAnsi="Arial" w:cs="Arial"/>
                <w:sz w:val="28"/>
                <w:szCs w:val="28"/>
              </w:rPr>
              <w:t xml:space="preserve"> be highly attentive.</w:t>
            </w:r>
          </w:p>
        </w:tc>
      </w:tr>
    </w:tbl>
    <w:p w14:paraId="0014120B" w14:textId="77777777" w:rsidR="0040167F" w:rsidRPr="0040167F" w:rsidRDefault="0040167F">
      <w:pPr>
        <w:rPr>
          <w:rFonts w:ascii="Arial" w:hAnsi="Arial" w:cs="Arial"/>
          <w:sz w:val="32"/>
          <w:szCs w:val="32"/>
        </w:rPr>
      </w:pPr>
    </w:p>
    <w:sectPr w:rsidR="0040167F" w:rsidRPr="0040167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5273E5" w14:textId="77777777" w:rsidR="0040167F" w:rsidRDefault="0040167F" w:rsidP="0040167F">
      <w:pPr>
        <w:spacing w:after="0" w:line="240" w:lineRule="auto"/>
      </w:pPr>
      <w:r>
        <w:separator/>
      </w:r>
    </w:p>
  </w:endnote>
  <w:endnote w:type="continuationSeparator" w:id="0">
    <w:p w14:paraId="680E95FD" w14:textId="77777777" w:rsidR="0040167F" w:rsidRDefault="0040167F" w:rsidP="00401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AC660" w14:textId="50D8FBB8" w:rsidR="00960CA3" w:rsidRDefault="00960CA3" w:rsidP="00960CA3">
    <w:pPr>
      <w:pStyle w:val="Footer"/>
      <w:jc w:val="center"/>
    </w:pPr>
    <w:r w:rsidRPr="00954961">
      <w:rPr>
        <w:rFonts w:ascii="Arial" w:hAnsi="Arial" w:cs="Arial"/>
        <w:b/>
        <w:i/>
        <w:color w:val="0070C0"/>
        <w:sz w:val="48"/>
        <w:szCs w:val="48"/>
      </w:rPr>
      <w:t>https://the-asc.org.uk/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41EC8" w14:textId="77777777" w:rsidR="0040167F" w:rsidRDefault="0040167F" w:rsidP="0040167F">
      <w:pPr>
        <w:spacing w:after="0" w:line="240" w:lineRule="auto"/>
      </w:pPr>
      <w:r>
        <w:separator/>
      </w:r>
    </w:p>
  </w:footnote>
  <w:footnote w:type="continuationSeparator" w:id="0">
    <w:p w14:paraId="44E4DE3F" w14:textId="77777777" w:rsidR="0040167F" w:rsidRDefault="0040167F" w:rsidP="00401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76479C" w14:textId="55EC3803" w:rsidR="0040167F" w:rsidRDefault="0040167F" w:rsidP="0040167F">
    <w:pPr>
      <w:pStyle w:val="Header"/>
      <w:jc w:val="right"/>
    </w:pPr>
    <w:r w:rsidRPr="0040167F">
      <w:rPr>
        <w:rFonts w:ascii="Arial" w:eastAsia="Calibri" w:hAnsi="Arial" w:cs="Arial"/>
        <w:b/>
        <w:i/>
        <w:noProof/>
        <w:color w:val="0070C0"/>
        <w:sz w:val="72"/>
        <w:szCs w:val="72"/>
        <w:lang w:eastAsia="en-GB"/>
      </w:rPr>
      <w:drawing>
        <wp:anchor distT="0" distB="0" distL="114300" distR="114300" simplePos="0" relativeHeight="251659264" behindDoc="0" locked="0" layoutInCell="1" allowOverlap="1" wp14:anchorId="20E0E50D" wp14:editId="656B3866">
          <wp:simplePos x="0" y="0"/>
          <wp:positionH relativeFrom="margin">
            <wp:align>left</wp:align>
          </wp:positionH>
          <wp:positionV relativeFrom="margin">
            <wp:posOffset>-1569720</wp:posOffset>
          </wp:positionV>
          <wp:extent cx="2188845" cy="1724025"/>
          <wp:effectExtent l="0" t="0" r="190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8845" cy="172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547DE">
      <w:rPr>
        <w:rFonts w:ascii="Arial" w:hAnsi="Arial" w:cs="Arial"/>
        <w:b/>
        <w:i/>
        <w:color w:val="0070C0"/>
        <w:sz w:val="72"/>
        <w:szCs w:val="72"/>
      </w:rPr>
      <w:t xml:space="preserve">ASC </w:t>
    </w:r>
    <w:r>
      <w:rPr>
        <w:rFonts w:ascii="Arial" w:hAnsi="Arial" w:cs="Arial"/>
        <w:b/>
        <w:i/>
        <w:color w:val="0070C0"/>
        <w:sz w:val="72"/>
        <w:szCs w:val="72"/>
      </w:rPr>
      <w:t xml:space="preserve">Speech Construction </w:t>
    </w:r>
    <w:r w:rsidR="005547DE">
      <w:rPr>
        <w:rFonts w:ascii="Arial" w:hAnsi="Arial" w:cs="Arial"/>
        <w:b/>
        <w:i/>
        <w:color w:val="0070C0"/>
        <w:sz w:val="72"/>
        <w:szCs w:val="72"/>
      </w:rPr>
      <w:t>Guidance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76500"/>
    <w:multiLevelType w:val="hybridMultilevel"/>
    <w:tmpl w:val="D7B244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49D2"/>
    <w:multiLevelType w:val="hybridMultilevel"/>
    <w:tmpl w:val="70525F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C5"/>
    <w:rsid w:val="0040167F"/>
    <w:rsid w:val="005547DE"/>
    <w:rsid w:val="00623CA2"/>
    <w:rsid w:val="006411C0"/>
    <w:rsid w:val="006834CE"/>
    <w:rsid w:val="00750D49"/>
    <w:rsid w:val="007C1C87"/>
    <w:rsid w:val="008452D0"/>
    <w:rsid w:val="008B76B3"/>
    <w:rsid w:val="00960CA3"/>
    <w:rsid w:val="00B8028E"/>
    <w:rsid w:val="00BA21A2"/>
    <w:rsid w:val="00D83F69"/>
    <w:rsid w:val="00E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9F6C69"/>
  <w15:chartTrackingRefBased/>
  <w15:docId w15:val="{FABF17CF-15DE-4807-8093-7E682AEE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67F"/>
  </w:style>
  <w:style w:type="paragraph" w:styleId="Footer">
    <w:name w:val="footer"/>
    <w:basedOn w:val="Normal"/>
    <w:link w:val="FooterChar"/>
    <w:uiPriority w:val="99"/>
    <w:unhideWhenUsed/>
    <w:rsid w:val="00401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67F"/>
  </w:style>
  <w:style w:type="table" w:styleId="TableGrid">
    <w:name w:val="Table Grid"/>
    <w:basedOn w:val="TableNormal"/>
    <w:uiPriority w:val="39"/>
    <w:rsid w:val="00401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21A2"/>
    <w:pPr>
      <w:ind w:left="720"/>
      <w:contextualSpacing/>
    </w:pPr>
  </w:style>
  <w:style w:type="table" w:styleId="ListTable4-Accent5">
    <w:name w:val="List Table 4 Accent 5"/>
    <w:basedOn w:val="TableNormal"/>
    <w:uiPriority w:val="49"/>
    <w:rsid w:val="006411C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Scott</dc:creator>
  <cp:keywords/>
  <dc:description/>
  <cp:lastModifiedBy>Thomas Scott</cp:lastModifiedBy>
  <cp:revision>9</cp:revision>
  <cp:lastPrinted>2019-10-02T18:27:00Z</cp:lastPrinted>
  <dcterms:created xsi:type="dcterms:W3CDTF">2019-10-02T17:43:00Z</dcterms:created>
  <dcterms:modified xsi:type="dcterms:W3CDTF">2020-09-11T09:55:00Z</dcterms:modified>
</cp:coreProperties>
</file>